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FA9" w:rsidRDefault="00410FA9" w:rsidP="00410FA9"/>
    <w:p w:rsidR="007572E2" w:rsidRDefault="007572E2" w:rsidP="007572E2">
      <w:pPr>
        <w:shd w:val="clear" w:color="auto" w:fill="FFFFFF"/>
        <w:spacing w:after="263"/>
        <w:outlineLvl w:val="1"/>
        <w:rPr>
          <w:rFonts w:ascii="Lato" w:eastAsia="Times New Roman" w:hAnsi="Lato"/>
          <w:color w:val="515357"/>
          <w:sz w:val="54"/>
          <w:szCs w:val="54"/>
          <w:lang w:eastAsia="en-GB"/>
        </w:rPr>
      </w:pPr>
      <w:r w:rsidRPr="007572E2">
        <w:rPr>
          <w:rFonts w:ascii="Lato" w:eastAsia="Times New Roman" w:hAnsi="Lato"/>
          <w:color w:val="515357"/>
          <w:sz w:val="54"/>
          <w:szCs w:val="54"/>
          <w:lang w:eastAsia="en-GB"/>
        </w:rPr>
        <w:t>Software Engineer</w:t>
      </w:r>
    </w:p>
    <w:p w:rsidR="007572E2" w:rsidRPr="007572E2" w:rsidRDefault="007572E2" w:rsidP="007572E2">
      <w:pPr>
        <w:shd w:val="clear" w:color="auto" w:fill="FFFFFF"/>
        <w:spacing w:after="263"/>
        <w:outlineLvl w:val="1"/>
        <w:rPr>
          <w:rFonts w:ascii="Lato" w:eastAsia="Times New Roman" w:hAnsi="Lato"/>
          <w:color w:val="515357"/>
          <w:sz w:val="54"/>
          <w:szCs w:val="54"/>
          <w:lang w:eastAsia="en-GB"/>
        </w:rPr>
      </w:pPr>
      <w:bookmarkStart w:id="0" w:name="_GoBack"/>
      <w:bookmarkEnd w:id="0"/>
      <w:r w:rsidRPr="007572E2">
        <w:rPr>
          <w:rFonts w:ascii="Lato" w:eastAsia="Times New Roman" w:hAnsi="Lato"/>
          <w:color w:val="515357"/>
          <w:sz w:val="24"/>
          <w:szCs w:val="24"/>
          <w:lang w:eastAsia="en-GB"/>
        </w:rPr>
        <w:t>We are looking for a </w:t>
      </w:r>
      <w:r w:rsidRPr="007572E2">
        <w:rPr>
          <w:rFonts w:ascii="Lato" w:eastAsia="Times New Roman" w:hAnsi="Lato"/>
          <w:b/>
          <w:bCs/>
          <w:color w:val="515357"/>
          <w:sz w:val="24"/>
          <w:szCs w:val="24"/>
          <w:lang w:eastAsia="en-GB"/>
        </w:rPr>
        <w:t>software engineer </w:t>
      </w:r>
      <w:r w:rsidRPr="007572E2">
        <w:rPr>
          <w:rFonts w:ascii="Lato" w:eastAsia="Times New Roman" w:hAnsi="Lato"/>
          <w:color w:val="515357"/>
          <w:sz w:val="24"/>
          <w:szCs w:val="24"/>
          <w:lang w:eastAsia="en-GB"/>
        </w:rPr>
        <w:t xml:space="preserve">to join a lean, young, and technical quantitative trading </w:t>
      </w:r>
      <w:proofErr w:type="spellStart"/>
      <w:r w:rsidRPr="007572E2">
        <w:rPr>
          <w:rFonts w:ascii="Lato" w:eastAsia="Times New Roman" w:hAnsi="Lato"/>
          <w:color w:val="515357"/>
          <w:sz w:val="24"/>
          <w:szCs w:val="24"/>
          <w:lang w:eastAsia="en-GB"/>
        </w:rPr>
        <w:t>startup</w:t>
      </w:r>
      <w:proofErr w:type="spellEnd"/>
      <w:r w:rsidRPr="007572E2">
        <w:rPr>
          <w:rFonts w:ascii="Lato" w:eastAsia="Times New Roman" w:hAnsi="Lato"/>
          <w:color w:val="515357"/>
          <w:sz w:val="24"/>
          <w:szCs w:val="24"/>
          <w:lang w:eastAsia="en-GB"/>
        </w:rPr>
        <w:t>. You’ll be responsible for developing and maintaining scalable trading applications and infrastructure for many financial markets and assist with developing the full stack of infrastructure to support trading operations.  The role is fast paced, with daily or even more frequent release cycles, and requires a good sense of prioritization between longer and shorter term needs.</w:t>
      </w:r>
    </w:p>
    <w:p w:rsidR="007572E2" w:rsidRPr="007572E2" w:rsidRDefault="007572E2" w:rsidP="007572E2">
      <w:pPr>
        <w:shd w:val="clear" w:color="auto" w:fill="F9F9F9"/>
        <w:rPr>
          <w:rFonts w:ascii="Lato" w:eastAsia="Times New Roman" w:hAnsi="Lato"/>
          <w:color w:val="515357"/>
          <w:sz w:val="24"/>
          <w:szCs w:val="24"/>
          <w:lang w:eastAsia="en-GB"/>
        </w:rPr>
      </w:pPr>
    </w:p>
    <w:p w:rsidR="007572E2" w:rsidRPr="007572E2" w:rsidRDefault="007572E2" w:rsidP="007572E2">
      <w:pPr>
        <w:shd w:val="clear" w:color="auto" w:fill="F9F9F9"/>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 xml:space="preserve">Within our systems, from hardware drivers to TCP/multicast handlers to Python interfaces, each layer requires custom optimization for latency, bandwidth, or both. An understanding of trade-offs in terms of clock cycles and CPU cache effects is a must.  Multi-core/multi-threaded communications using lock-free algorithms will be employed to increase the theoretical computational limit per unit time; consequently, the candidate should have a good grasp of run-time </w:t>
      </w:r>
      <w:proofErr w:type="spellStart"/>
      <w:r w:rsidRPr="007572E2">
        <w:rPr>
          <w:rFonts w:ascii="Lato" w:eastAsia="Times New Roman" w:hAnsi="Lato"/>
          <w:color w:val="515357"/>
          <w:sz w:val="24"/>
          <w:szCs w:val="24"/>
          <w:lang w:eastAsia="en-GB"/>
        </w:rPr>
        <w:t>behavior</w:t>
      </w:r>
      <w:proofErr w:type="spellEnd"/>
      <w:r w:rsidRPr="007572E2">
        <w:rPr>
          <w:rFonts w:ascii="Lato" w:eastAsia="Times New Roman" w:hAnsi="Lato"/>
          <w:color w:val="515357"/>
          <w:sz w:val="24"/>
          <w:szCs w:val="24"/>
          <w:lang w:eastAsia="en-GB"/>
        </w:rPr>
        <w:t xml:space="preserve">, serialization delays, and asymptotic </w:t>
      </w:r>
      <w:proofErr w:type="spellStart"/>
      <w:r w:rsidRPr="007572E2">
        <w:rPr>
          <w:rFonts w:ascii="Lato" w:eastAsia="Times New Roman" w:hAnsi="Lato"/>
          <w:color w:val="515357"/>
          <w:sz w:val="24"/>
          <w:szCs w:val="24"/>
          <w:lang w:eastAsia="en-GB"/>
        </w:rPr>
        <w:t>behavior</w:t>
      </w:r>
      <w:proofErr w:type="spellEnd"/>
      <w:r w:rsidRPr="007572E2">
        <w:rPr>
          <w:rFonts w:ascii="Lato" w:eastAsia="Times New Roman" w:hAnsi="Lato"/>
          <w:color w:val="515357"/>
          <w:sz w:val="24"/>
          <w:szCs w:val="24"/>
          <w:lang w:eastAsia="en-GB"/>
        </w:rPr>
        <w:t xml:space="preserve"> in this environment. Compensation consists of base salary, discretionary performance bonus, and possible participation in longer-term incentive schemes.</w:t>
      </w:r>
    </w:p>
    <w:p w:rsidR="007572E2" w:rsidRPr="007572E2" w:rsidRDefault="007572E2" w:rsidP="007572E2">
      <w:pPr>
        <w:shd w:val="clear" w:color="auto" w:fill="F9F9F9"/>
        <w:spacing w:before="263" w:after="263"/>
        <w:outlineLvl w:val="2"/>
        <w:rPr>
          <w:rFonts w:ascii="Lato" w:eastAsia="Times New Roman" w:hAnsi="Lato"/>
          <w:b/>
          <w:bCs/>
          <w:color w:val="515357"/>
          <w:sz w:val="27"/>
          <w:szCs w:val="27"/>
          <w:lang w:eastAsia="en-GB"/>
        </w:rPr>
      </w:pPr>
      <w:r w:rsidRPr="007572E2">
        <w:rPr>
          <w:rFonts w:ascii="Lato" w:eastAsia="Times New Roman" w:hAnsi="Lato"/>
          <w:b/>
          <w:bCs/>
          <w:color w:val="515357"/>
          <w:sz w:val="27"/>
          <w:szCs w:val="27"/>
          <w:lang w:eastAsia="en-GB"/>
        </w:rPr>
        <w:t>Skill Requirements</w:t>
      </w:r>
    </w:p>
    <w:p w:rsidR="007572E2" w:rsidRPr="007572E2" w:rsidRDefault="007572E2" w:rsidP="007572E2">
      <w:pPr>
        <w:numPr>
          <w:ilvl w:val="1"/>
          <w:numId w:val="8"/>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C++11/14 experience</w:t>
      </w:r>
    </w:p>
    <w:p w:rsidR="007572E2" w:rsidRPr="007572E2" w:rsidRDefault="007572E2" w:rsidP="007572E2">
      <w:pPr>
        <w:numPr>
          <w:ilvl w:val="1"/>
          <w:numId w:val="8"/>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Excellent design and debugging skills</w:t>
      </w:r>
    </w:p>
    <w:p w:rsidR="007572E2" w:rsidRPr="007572E2" w:rsidRDefault="007572E2" w:rsidP="007572E2">
      <w:pPr>
        <w:numPr>
          <w:ilvl w:val="1"/>
          <w:numId w:val="8"/>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Experience developing for production critical systems</w:t>
      </w:r>
    </w:p>
    <w:p w:rsidR="007572E2" w:rsidRPr="007572E2" w:rsidRDefault="007572E2" w:rsidP="007572E2">
      <w:pPr>
        <w:numPr>
          <w:ilvl w:val="1"/>
          <w:numId w:val="8"/>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Excellent communication and prioritization skills</w:t>
      </w:r>
    </w:p>
    <w:p w:rsidR="007572E2" w:rsidRPr="007572E2" w:rsidRDefault="007572E2" w:rsidP="007572E2">
      <w:pPr>
        <w:shd w:val="clear" w:color="auto" w:fill="F9F9F9"/>
        <w:spacing w:before="263" w:after="263"/>
        <w:outlineLvl w:val="2"/>
        <w:rPr>
          <w:rFonts w:ascii="Lato" w:eastAsia="Times New Roman" w:hAnsi="Lato"/>
          <w:b/>
          <w:bCs/>
          <w:color w:val="515357"/>
          <w:sz w:val="27"/>
          <w:szCs w:val="27"/>
          <w:lang w:eastAsia="en-GB"/>
        </w:rPr>
      </w:pPr>
      <w:r w:rsidRPr="007572E2">
        <w:rPr>
          <w:rFonts w:ascii="Lato" w:eastAsia="Times New Roman" w:hAnsi="Lato"/>
          <w:b/>
          <w:bCs/>
          <w:color w:val="515357"/>
          <w:sz w:val="27"/>
          <w:szCs w:val="27"/>
          <w:lang w:eastAsia="en-GB"/>
        </w:rPr>
        <w:t>Technical Details About Us</w:t>
      </w:r>
    </w:p>
    <w:p w:rsidR="007572E2" w:rsidRPr="007572E2" w:rsidRDefault="007572E2" w:rsidP="007572E2">
      <w:pPr>
        <w:numPr>
          <w:ilvl w:val="1"/>
          <w:numId w:val="9"/>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Linux shop running modern kernels</w:t>
      </w:r>
    </w:p>
    <w:p w:rsidR="007572E2" w:rsidRPr="007572E2" w:rsidRDefault="007572E2" w:rsidP="007572E2">
      <w:pPr>
        <w:numPr>
          <w:ilvl w:val="1"/>
          <w:numId w:val="9"/>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C++11/14 codebase, Python layer on top</w:t>
      </w:r>
    </w:p>
    <w:p w:rsidR="007572E2" w:rsidRPr="007572E2" w:rsidRDefault="007572E2" w:rsidP="007572E2">
      <w:pPr>
        <w:numPr>
          <w:ilvl w:val="1"/>
          <w:numId w:val="9"/>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Technical expertise throughout (everyone programs)</w:t>
      </w:r>
    </w:p>
    <w:p w:rsidR="007572E2" w:rsidRPr="007572E2" w:rsidRDefault="007572E2" w:rsidP="007572E2">
      <w:pPr>
        <w:numPr>
          <w:ilvl w:val="1"/>
          <w:numId w:val="9"/>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Cloud-scalable research infrastructure</w:t>
      </w:r>
    </w:p>
    <w:p w:rsidR="007572E2" w:rsidRPr="007572E2" w:rsidRDefault="007572E2" w:rsidP="007572E2">
      <w:pPr>
        <w:shd w:val="clear" w:color="auto" w:fill="F9F9F9"/>
        <w:spacing w:before="263" w:after="263"/>
        <w:outlineLvl w:val="2"/>
        <w:rPr>
          <w:rFonts w:ascii="Lato" w:eastAsia="Times New Roman" w:hAnsi="Lato"/>
          <w:b/>
          <w:bCs/>
          <w:color w:val="515357"/>
          <w:sz w:val="27"/>
          <w:szCs w:val="27"/>
          <w:lang w:eastAsia="en-GB"/>
        </w:rPr>
      </w:pPr>
      <w:r w:rsidRPr="007572E2">
        <w:rPr>
          <w:rFonts w:ascii="Lato" w:eastAsia="Times New Roman" w:hAnsi="Lato"/>
          <w:b/>
          <w:bCs/>
          <w:color w:val="515357"/>
          <w:sz w:val="27"/>
          <w:szCs w:val="27"/>
          <w:lang w:eastAsia="en-GB"/>
        </w:rPr>
        <w:t>Desirable Skills</w:t>
      </w:r>
    </w:p>
    <w:p w:rsidR="007572E2" w:rsidRPr="007572E2" w:rsidRDefault="007572E2" w:rsidP="007572E2">
      <w:pPr>
        <w:numPr>
          <w:ilvl w:val="1"/>
          <w:numId w:val="10"/>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Experience with Python</w:t>
      </w:r>
    </w:p>
    <w:p w:rsidR="007572E2" w:rsidRPr="007572E2" w:rsidRDefault="007572E2" w:rsidP="007572E2">
      <w:pPr>
        <w:numPr>
          <w:ilvl w:val="1"/>
          <w:numId w:val="10"/>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Experience with x86 hardware</w:t>
      </w:r>
    </w:p>
    <w:p w:rsidR="007572E2" w:rsidRPr="007572E2" w:rsidRDefault="007572E2" w:rsidP="007572E2">
      <w:pPr>
        <w:numPr>
          <w:ilvl w:val="1"/>
          <w:numId w:val="10"/>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Experience with performance engineering</w:t>
      </w:r>
    </w:p>
    <w:p w:rsidR="007572E2" w:rsidRPr="007572E2" w:rsidRDefault="007572E2" w:rsidP="007572E2">
      <w:pPr>
        <w:numPr>
          <w:ilvl w:val="1"/>
          <w:numId w:val="10"/>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lastRenderedPageBreak/>
        <w:t xml:space="preserve">Understanding of Intel Xeon pipelining and cache </w:t>
      </w:r>
      <w:proofErr w:type="spellStart"/>
      <w:r w:rsidRPr="007572E2">
        <w:rPr>
          <w:rFonts w:ascii="Lato" w:eastAsia="Times New Roman" w:hAnsi="Lato"/>
          <w:color w:val="515357"/>
          <w:sz w:val="24"/>
          <w:szCs w:val="24"/>
          <w:lang w:eastAsia="en-GB"/>
        </w:rPr>
        <w:t>behavior</w:t>
      </w:r>
      <w:proofErr w:type="spellEnd"/>
    </w:p>
    <w:p w:rsidR="007572E2" w:rsidRPr="007572E2" w:rsidRDefault="007572E2" w:rsidP="007572E2">
      <w:pPr>
        <w:numPr>
          <w:ilvl w:val="1"/>
          <w:numId w:val="10"/>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Experience with the TCP networking stack</w:t>
      </w:r>
    </w:p>
    <w:p w:rsidR="007572E2" w:rsidRPr="007572E2" w:rsidRDefault="007572E2" w:rsidP="007572E2">
      <w:pPr>
        <w:numPr>
          <w:ilvl w:val="1"/>
          <w:numId w:val="10"/>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Experience optimizing Linux kernels / using kernel-bypass networking</w:t>
      </w:r>
    </w:p>
    <w:p w:rsidR="007572E2" w:rsidRPr="007572E2" w:rsidRDefault="007572E2" w:rsidP="007572E2">
      <w:pPr>
        <w:numPr>
          <w:ilvl w:val="1"/>
          <w:numId w:val="10"/>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Experience leveraging AWS or similar cloud infrastructure</w:t>
      </w:r>
    </w:p>
    <w:p w:rsidR="007572E2" w:rsidRPr="007572E2" w:rsidRDefault="007572E2" w:rsidP="007572E2">
      <w:pPr>
        <w:shd w:val="clear" w:color="auto" w:fill="F9F9F9"/>
        <w:spacing w:before="263" w:after="263"/>
        <w:outlineLvl w:val="2"/>
        <w:rPr>
          <w:rFonts w:ascii="Lato" w:eastAsia="Times New Roman" w:hAnsi="Lato"/>
          <w:b/>
          <w:bCs/>
          <w:color w:val="515357"/>
          <w:sz w:val="27"/>
          <w:szCs w:val="27"/>
          <w:lang w:eastAsia="en-GB"/>
        </w:rPr>
      </w:pPr>
      <w:r w:rsidRPr="007572E2">
        <w:rPr>
          <w:rFonts w:ascii="Lato" w:eastAsia="Times New Roman" w:hAnsi="Lato"/>
          <w:b/>
          <w:bCs/>
          <w:color w:val="515357"/>
          <w:sz w:val="27"/>
          <w:szCs w:val="27"/>
          <w:lang w:eastAsia="en-GB"/>
        </w:rPr>
        <w:t>Benefits</w:t>
      </w:r>
    </w:p>
    <w:p w:rsidR="007572E2" w:rsidRPr="007572E2" w:rsidRDefault="007572E2" w:rsidP="007572E2">
      <w:pPr>
        <w:numPr>
          <w:ilvl w:val="1"/>
          <w:numId w:val="11"/>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Catered meals and bountiful snacks</w:t>
      </w:r>
    </w:p>
    <w:p w:rsidR="007572E2" w:rsidRPr="007572E2" w:rsidRDefault="007572E2" w:rsidP="007572E2">
      <w:pPr>
        <w:numPr>
          <w:ilvl w:val="1"/>
          <w:numId w:val="11"/>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Generous budget for home office equipment</w:t>
      </w:r>
    </w:p>
    <w:p w:rsidR="007572E2" w:rsidRPr="007572E2" w:rsidRDefault="007572E2" w:rsidP="007572E2">
      <w:pPr>
        <w:numPr>
          <w:ilvl w:val="1"/>
          <w:numId w:val="11"/>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Health / Dental / Vision / 401k</w:t>
      </w:r>
    </w:p>
    <w:p w:rsidR="007572E2" w:rsidRPr="007572E2" w:rsidRDefault="007572E2" w:rsidP="007572E2">
      <w:pPr>
        <w:numPr>
          <w:ilvl w:val="1"/>
          <w:numId w:val="11"/>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Massage benefits</w:t>
      </w:r>
    </w:p>
    <w:p w:rsidR="007572E2" w:rsidRPr="007572E2" w:rsidRDefault="007572E2" w:rsidP="007572E2">
      <w:pPr>
        <w:numPr>
          <w:ilvl w:val="1"/>
          <w:numId w:val="11"/>
        </w:numPr>
        <w:shd w:val="clear" w:color="auto" w:fill="F9F9F9"/>
        <w:spacing w:before="120" w:after="120"/>
        <w:ind w:left="255"/>
        <w:rPr>
          <w:rFonts w:ascii="Lato" w:eastAsia="Times New Roman" w:hAnsi="Lato"/>
          <w:color w:val="515357"/>
          <w:sz w:val="24"/>
          <w:szCs w:val="24"/>
          <w:lang w:eastAsia="en-GB"/>
        </w:rPr>
      </w:pPr>
      <w:r w:rsidRPr="007572E2">
        <w:rPr>
          <w:rFonts w:ascii="Lato" w:eastAsia="Times New Roman" w:hAnsi="Lato"/>
          <w:color w:val="515357"/>
          <w:sz w:val="24"/>
          <w:szCs w:val="24"/>
          <w:lang w:eastAsia="en-GB"/>
        </w:rPr>
        <w:t>Complimentary rides home for late nights</w:t>
      </w:r>
    </w:p>
    <w:p w:rsidR="0014125F" w:rsidRDefault="0014125F"/>
    <w:sectPr w:rsidR="001412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o">
    <w:altName w:val="Segoe UI"/>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18A4"/>
    <w:multiLevelType w:val="hybridMultilevel"/>
    <w:tmpl w:val="6160FA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FC61CC3"/>
    <w:multiLevelType w:val="hybridMultilevel"/>
    <w:tmpl w:val="333AB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7E0E8F"/>
    <w:multiLevelType w:val="multilevel"/>
    <w:tmpl w:val="82FA1E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9A6276"/>
    <w:multiLevelType w:val="multilevel"/>
    <w:tmpl w:val="2D00E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5B625C"/>
    <w:multiLevelType w:val="multilevel"/>
    <w:tmpl w:val="7352A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F22752"/>
    <w:multiLevelType w:val="hybridMultilevel"/>
    <w:tmpl w:val="72AE2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6061C6"/>
    <w:multiLevelType w:val="hybridMultilevel"/>
    <w:tmpl w:val="45368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D56D45"/>
    <w:multiLevelType w:val="multilevel"/>
    <w:tmpl w:val="5EB842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DD08A3"/>
    <w:multiLevelType w:val="hybridMultilevel"/>
    <w:tmpl w:val="0F00E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F4F59C8"/>
    <w:multiLevelType w:val="hybridMultilevel"/>
    <w:tmpl w:val="07907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0"/>
  </w:num>
  <w:num w:numId="3">
    <w:abstractNumId w:val="5"/>
  </w:num>
  <w:num w:numId="4">
    <w:abstractNumId w:val="6"/>
  </w:num>
  <w:num w:numId="5">
    <w:abstractNumId w:val="8"/>
  </w:num>
  <w:num w:numId="6">
    <w:abstractNumId w:val="9"/>
  </w:num>
  <w:num w:numId="7">
    <w:abstractNumId w:val="1"/>
  </w:num>
  <w:num w:numId="8">
    <w:abstractNumId w:val="3"/>
    <w:lvlOverride w:ilvl="1">
      <w:lvl w:ilvl="1">
        <w:numFmt w:val="bullet"/>
        <w:lvlText w:val=""/>
        <w:lvlJc w:val="left"/>
        <w:pPr>
          <w:tabs>
            <w:tab w:val="num" w:pos="1440"/>
          </w:tabs>
          <w:ind w:left="1440" w:hanging="360"/>
        </w:pPr>
        <w:rPr>
          <w:rFonts w:ascii="Symbol" w:hAnsi="Symbol" w:hint="default"/>
          <w:sz w:val="20"/>
        </w:rPr>
      </w:lvl>
    </w:lvlOverride>
  </w:num>
  <w:num w:numId="9">
    <w:abstractNumId w:val="2"/>
    <w:lvlOverride w:ilvl="1">
      <w:lvl w:ilvl="1">
        <w:numFmt w:val="bullet"/>
        <w:lvlText w:val=""/>
        <w:lvlJc w:val="left"/>
        <w:pPr>
          <w:tabs>
            <w:tab w:val="num" w:pos="1440"/>
          </w:tabs>
          <w:ind w:left="1440" w:hanging="360"/>
        </w:pPr>
        <w:rPr>
          <w:rFonts w:ascii="Symbol" w:hAnsi="Symbol" w:hint="default"/>
          <w:sz w:val="20"/>
        </w:rPr>
      </w:lvl>
    </w:lvlOverride>
  </w:num>
  <w:num w:numId="10">
    <w:abstractNumId w:val="4"/>
    <w:lvlOverride w:ilvl="1">
      <w:lvl w:ilvl="1">
        <w:numFmt w:val="bullet"/>
        <w:lvlText w:val=""/>
        <w:lvlJc w:val="left"/>
        <w:pPr>
          <w:tabs>
            <w:tab w:val="num" w:pos="1440"/>
          </w:tabs>
          <w:ind w:left="1440" w:hanging="360"/>
        </w:pPr>
        <w:rPr>
          <w:rFonts w:ascii="Symbol" w:hAnsi="Symbol" w:hint="default"/>
          <w:sz w:val="20"/>
        </w:rPr>
      </w:lvl>
    </w:lvlOverride>
  </w:num>
  <w:num w:numId="11">
    <w:abstractNumId w:val="7"/>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FA9"/>
    <w:rsid w:val="0014125F"/>
    <w:rsid w:val="002E60A8"/>
    <w:rsid w:val="00410FA9"/>
    <w:rsid w:val="004F6F99"/>
    <w:rsid w:val="00583527"/>
    <w:rsid w:val="007572E2"/>
    <w:rsid w:val="00C26A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649A6"/>
  <w15:chartTrackingRefBased/>
  <w15:docId w15:val="{E20C7B28-0F92-41F3-8831-164539608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10FA9"/>
    <w:pPr>
      <w:spacing w:after="0" w:line="240" w:lineRule="auto"/>
    </w:pPr>
    <w:rPr>
      <w:rFonts w:ascii="Calibri" w:hAnsi="Calibri" w:cs="Times New Roman"/>
    </w:rPr>
  </w:style>
  <w:style w:type="paragraph" w:styleId="Heading2">
    <w:name w:val="heading 2"/>
    <w:basedOn w:val="Normal"/>
    <w:link w:val="Heading2Char"/>
    <w:uiPriority w:val="9"/>
    <w:qFormat/>
    <w:rsid w:val="007572E2"/>
    <w:pPr>
      <w:spacing w:before="100" w:beforeAutospacing="1" w:after="100" w:afterAutospacing="1"/>
      <w:outlineLvl w:val="1"/>
    </w:pPr>
    <w:rPr>
      <w:rFonts w:ascii="Times New Roman" w:eastAsia="Times New Roman" w:hAnsi="Times New Roman"/>
      <w:b/>
      <w:bCs/>
      <w:sz w:val="36"/>
      <w:szCs w:val="36"/>
      <w:lang w:eastAsia="en-GB"/>
    </w:rPr>
  </w:style>
  <w:style w:type="paragraph" w:styleId="Heading3">
    <w:name w:val="heading 3"/>
    <w:basedOn w:val="Normal"/>
    <w:link w:val="Heading3Char"/>
    <w:uiPriority w:val="9"/>
    <w:qFormat/>
    <w:rsid w:val="007572E2"/>
    <w:pPr>
      <w:spacing w:before="100" w:beforeAutospacing="1" w:after="100" w:afterAutospacing="1"/>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0FA9"/>
    <w:pPr>
      <w:ind w:left="720"/>
      <w:contextualSpacing/>
    </w:pPr>
  </w:style>
  <w:style w:type="character" w:customStyle="1" w:styleId="Heading2Char">
    <w:name w:val="Heading 2 Char"/>
    <w:basedOn w:val="DefaultParagraphFont"/>
    <w:link w:val="Heading2"/>
    <w:uiPriority w:val="9"/>
    <w:rsid w:val="007572E2"/>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7572E2"/>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semiHidden/>
    <w:unhideWhenUsed/>
    <w:rsid w:val="007572E2"/>
    <w:rPr>
      <w:color w:val="0000FF"/>
      <w:u w:val="single"/>
    </w:rPr>
  </w:style>
  <w:style w:type="character" w:customStyle="1" w:styleId="apple-converted-space">
    <w:name w:val="apple-converted-space"/>
    <w:basedOn w:val="DefaultParagraphFont"/>
    <w:rsid w:val="00757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753450">
      <w:bodyDiv w:val="1"/>
      <w:marLeft w:val="0"/>
      <w:marRight w:val="0"/>
      <w:marTop w:val="0"/>
      <w:marBottom w:val="0"/>
      <w:divBdr>
        <w:top w:val="none" w:sz="0" w:space="0" w:color="auto"/>
        <w:left w:val="none" w:sz="0" w:space="0" w:color="auto"/>
        <w:bottom w:val="none" w:sz="0" w:space="0" w:color="auto"/>
        <w:right w:val="none" w:sz="0" w:space="0" w:color="auto"/>
      </w:divBdr>
    </w:div>
    <w:div w:id="1860192173">
      <w:bodyDiv w:val="1"/>
      <w:marLeft w:val="0"/>
      <w:marRight w:val="0"/>
      <w:marTop w:val="0"/>
      <w:marBottom w:val="0"/>
      <w:divBdr>
        <w:top w:val="none" w:sz="0" w:space="0" w:color="auto"/>
        <w:left w:val="none" w:sz="0" w:space="0" w:color="auto"/>
        <w:bottom w:val="none" w:sz="0" w:space="0" w:color="auto"/>
        <w:right w:val="none" w:sz="0" w:space="0" w:color="auto"/>
      </w:divBdr>
      <w:divsChild>
        <w:div w:id="928122277">
          <w:marLeft w:val="0"/>
          <w:marRight w:val="0"/>
          <w:marTop w:val="0"/>
          <w:marBottom w:val="0"/>
          <w:divBdr>
            <w:top w:val="none" w:sz="0" w:space="0" w:color="auto"/>
            <w:left w:val="none" w:sz="0" w:space="0" w:color="auto"/>
            <w:bottom w:val="none" w:sz="0" w:space="0" w:color="auto"/>
            <w:right w:val="none" w:sz="0" w:space="0" w:color="auto"/>
          </w:divBdr>
          <w:divsChild>
            <w:div w:id="12078834">
              <w:marLeft w:val="0"/>
              <w:marRight w:val="0"/>
              <w:marTop w:val="0"/>
              <w:marBottom w:val="0"/>
              <w:divBdr>
                <w:top w:val="none" w:sz="0" w:space="0" w:color="auto"/>
                <w:left w:val="none" w:sz="0" w:space="0" w:color="auto"/>
                <w:bottom w:val="none" w:sz="0" w:space="0" w:color="auto"/>
                <w:right w:val="none" w:sz="0" w:space="0" w:color="auto"/>
              </w:divBdr>
              <w:divsChild>
                <w:div w:id="1351418451">
                  <w:marLeft w:val="0"/>
                  <w:marRight w:val="0"/>
                  <w:marTop w:val="0"/>
                  <w:marBottom w:val="0"/>
                  <w:divBdr>
                    <w:top w:val="none" w:sz="0" w:space="0" w:color="auto"/>
                    <w:left w:val="none" w:sz="0" w:space="0" w:color="auto"/>
                    <w:bottom w:val="none" w:sz="0" w:space="0" w:color="auto"/>
                    <w:right w:val="none" w:sz="0" w:space="0" w:color="auto"/>
                  </w:divBdr>
                  <w:divsChild>
                    <w:div w:id="1083531216">
                      <w:marLeft w:val="0"/>
                      <w:marRight w:val="0"/>
                      <w:marTop w:val="300"/>
                      <w:marBottom w:val="300"/>
                      <w:divBdr>
                        <w:top w:val="none" w:sz="0" w:space="0" w:color="auto"/>
                        <w:left w:val="none" w:sz="0" w:space="0" w:color="auto"/>
                        <w:bottom w:val="none" w:sz="0" w:space="0" w:color="auto"/>
                        <w:right w:val="none" w:sz="0" w:space="0" w:color="auto"/>
                      </w:divBdr>
                      <w:divsChild>
                        <w:div w:id="865757872">
                          <w:marLeft w:val="0"/>
                          <w:marRight w:val="150"/>
                          <w:marTop w:val="0"/>
                          <w:marBottom w:val="0"/>
                          <w:divBdr>
                            <w:top w:val="none" w:sz="0" w:space="0" w:color="auto"/>
                            <w:left w:val="none" w:sz="0" w:space="0" w:color="auto"/>
                            <w:bottom w:val="none" w:sz="0" w:space="0" w:color="auto"/>
                            <w:right w:val="none" w:sz="0" w:space="0" w:color="auto"/>
                          </w:divBdr>
                        </w:div>
                        <w:div w:id="158275961">
                          <w:marLeft w:val="0"/>
                          <w:marRight w:val="150"/>
                          <w:marTop w:val="0"/>
                          <w:marBottom w:val="0"/>
                          <w:divBdr>
                            <w:top w:val="none" w:sz="0" w:space="0" w:color="auto"/>
                            <w:left w:val="none" w:sz="0" w:space="0" w:color="auto"/>
                            <w:bottom w:val="none" w:sz="0" w:space="0" w:color="auto"/>
                            <w:right w:val="none" w:sz="0" w:space="0" w:color="auto"/>
                          </w:divBdr>
                        </w:div>
                        <w:div w:id="116839807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63872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241663">
          <w:marLeft w:val="0"/>
          <w:marRight w:val="0"/>
          <w:marTop w:val="0"/>
          <w:marBottom w:val="0"/>
          <w:divBdr>
            <w:top w:val="none" w:sz="0" w:space="0" w:color="auto"/>
            <w:left w:val="none" w:sz="0" w:space="0" w:color="auto"/>
            <w:bottom w:val="none" w:sz="0" w:space="0" w:color="auto"/>
            <w:right w:val="none" w:sz="0" w:space="0" w:color="auto"/>
          </w:divBdr>
          <w:divsChild>
            <w:div w:id="280113950">
              <w:marLeft w:val="0"/>
              <w:marRight w:val="0"/>
              <w:marTop w:val="0"/>
              <w:marBottom w:val="0"/>
              <w:divBdr>
                <w:top w:val="none" w:sz="0" w:space="0" w:color="auto"/>
                <w:left w:val="none" w:sz="0" w:space="0" w:color="auto"/>
                <w:bottom w:val="none" w:sz="0" w:space="0" w:color="auto"/>
                <w:right w:val="none" w:sz="0" w:space="0" w:color="auto"/>
              </w:divBdr>
              <w:divsChild>
                <w:div w:id="271665415">
                  <w:marLeft w:val="0"/>
                  <w:marRight w:val="0"/>
                  <w:marTop w:val="0"/>
                  <w:marBottom w:val="0"/>
                  <w:divBdr>
                    <w:top w:val="none" w:sz="0" w:space="0" w:color="auto"/>
                    <w:left w:val="none" w:sz="0" w:space="0" w:color="auto"/>
                    <w:bottom w:val="none" w:sz="0" w:space="0" w:color="auto"/>
                    <w:right w:val="none" w:sz="0" w:space="0" w:color="auto"/>
                  </w:divBdr>
                </w:div>
                <w:div w:id="1063337892">
                  <w:marLeft w:val="0"/>
                  <w:marRight w:val="0"/>
                  <w:marTop w:val="0"/>
                  <w:marBottom w:val="0"/>
                  <w:divBdr>
                    <w:top w:val="none" w:sz="0" w:space="0" w:color="auto"/>
                    <w:left w:val="none" w:sz="0" w:space="0" w:color="auto"/>
                    <w:bottom w:val="none" w:sz="0" w:space="0" w:color="auto"/>
                    <w:right w:val="none" w:sz="0" w:space="0" w:color="auto"/>
                  </w:divBdr>
                </w:div>
                <w:div w:id="225652773">
                  <w:marLeft w:val="0"/>
                  <w:marRight w:val="0"/>
                  <w:marTop w:val="0"/>
                  <w:marBottom w:val="0"/>
                  <w:divBdr>
                    <w:top w:val="none" w:sz="0" w:space="0" w:color="auto"/>
                    <w:left w:val="none" w:sz="0" w:space="0" w:color="auto"/>
                    <w:bottom w:val="none" w:sz="0" w:space="0" w:color="auto"/>
                    <w:right w:val="none" w:sz="0" w:space="0" w:color="auto"/>
                  </w:divBdr>
                </w:div>
              </w:divsChild>
            </w:div>
            <w:div w:id="672343621">
              <w:marLeft w:val="0"/>
              <w:marRight w:val="0"/>
              <w:marTop w:val="0"/>
              <w:marBottom w:val="0"/>
              <w:divBdr>
                <w:top w:val="none" w:sz="0" w:space="0" w:color="auto"/>
                <w:left w:val="none" w:sz="0" w:space="0" w:color="auto"/>
                <w:bottom w:val="none" w:sz="0" w:space="0" w:color="auto"/>
                <w:right w:val="none" w:sz="0" w:space="0" w:color="auto"/>
              </w:divBdr>
              <w:divsChild>
                <w:div w:id="363409979">
                  <w:marLeft w:val="0"/>
                  <w:marRight w:val="0"/>
                  <w:marTop w:val="0"/>
                  <w:marBottom w:val="0"/>
                  <w:divBdr>
                    <w:top w:val="none" w:sz="0" w:space="0" w:color="auto"/>
                    <w:left w:val="none" w:sz="0" w:space="0" w:color="auto"/>
                    <w:bottom w:val="none" w:sz="0" w:space="0" w:color="auto"/>
                    <w:right w:val="none" w:sz="0" w:space="0" w:color="auto"/>
                  </w:divBdr>
                </w:div>
              </w:divsChild>
            </w:div>
            <w:div w:id="1228764827">
              <w:marLeft w:val="0"/>
              <w:marRight w:val="0"/>
              <w:marTop w:val="0"/>
              <w:marBottom w:val="0"/>
              <w:divBdr>
                <w:top w:val="none" w:sz="0" w:space="0" w:color="auto"/>
                <w:left w:val="none" w:sz="0" w:space="0" w:color="auto"/>
                <w:bottom w:val="none" w:sz="0" w:space="0" w:color="auto"/>
                <w:right w:val="none" w:sz="0" w:space="0" w:color="auto"/>
              </w:divBdr>
              <w:divsChild>
                <w:div w:id="1089275219">
                  <w:marLeft w:val="0"/>
                  <w:marRight w:val="0"/>
                  <w:marTop w:val="0"/>
                  <w:marBottom w:val="0"/>
                  <w:divBdr>
                    <w:top w:val="none" w:sz="0" w:space="0" w:color="auto"/>
                    <w:left w:val="none" w:sz="0" w:space="0" w:color="auto"/>
                    <w:bottom w:val="none" w:sz="0" w:space="0" w:color="auto"/>
                    <w:right w:val="none" w:sz="0" w:space="0" w:color="auto"/>
                  </w:divBdr>
                </w:div>
              </w:divsChild>
            </w:div>
            <w:div w:id="177433153">
              <w:marLeft w:val="0"/>
              <w:marRight w:val="0"/>
              <w:marTop w:val="0"/>
              <w:marBottom w:val="0"/>
              <w:divBdr>
                <w:top w:val="none" w:sz="0" w:space="0" w:color="auto"/>
                <w:left w:val="none" w:sz="0" w:space="0" w:color="auto"/>
                <w:bottom w:val="none" w:sz="0" w:space="0" w:color="auto"/>
                <w:right w:val="none" w:sz="0" w:space="0" w:color="auto"/>
              </w:divBdr>
              <w:divsChild>
                <w:div w:id="524758676">
                  <w:marLeft w:val="0"/>
                  <w:marRight w:val="0"/>
                  <w:marTop w:val="0"/>
                  <w:marBottom w:val="0"/>
                  <w:divBdr>
                    <w:top w:val="none" w:sz="0" w:space="0" w:color="auto"/>
                    <w:left w:val="none" w:sz="0" w:space="0" w:color="auto"/>
                    <w:bottom w:val="none" w:sz="0" w:space="0" w:color="auto"/>
                    <w:right w:val="none" w:sz="0" w:space="0" w:color="auto"/>
                  </w:divBdr>
                </w:div>
              </w:divsChild>
            </w:div>
            <w:div w:id="231231726">
              <w:marLeft w:val="0"/>
              <w:marRight w:val="0"/>
              <w:marTop w:val="0"/>
              <w:marBottom w:val="0"/>
              <w:divBdr>
                <w:top w:val="none" w:sz="0" w:space="0" w:color="auto"/>
                <w:left w:val="none" w:sz="0" w:space="0" w:color="auto"/>
                <w:bottom w:val="none" w:sz="0" w:space="0" w:color="auto"/>
                <w:right w:val="none" w:sz="0" w:space="0" w:color="auto"/>
              </w:divBdr>
              <w:divsChild>
                <w:div w:id="105828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North</dc:creator>
  <cp:keywords/>
  <dc:description/>
  <cp:lastModifiedBy>Will North</cp:lastModifiedBy>
  <cp:revision>1</cp:revision>
  <dcterms:created xsi:type="dcterms:W3CDTF">2017-01-26T11:49:00Z</dcterms:created>
  <dcterms:modified xsi:type="dcterms:W3CDTF">2017-01-26T15:24:00Z</dcterms:modified>
</cp:coreProperties>
</file>